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8282C" w14:textId="77777777" w:rsidR="000D0C51" w:rsidRPr="000D0C51" w:rsidRDefault="000D0C51" w:rsidP="000D0C51">
      <w:pPr>
        <w:rPr>
          <w:rFonts w:ascii="Arial" w:hAnsi="Arial" w:cs="Arial"/>
          <w:sz w:val="24"/>
        </w:rPr>
      </w:pPr>
      <w:r w:rsidRPr="000D0C51">
        <w:rPr>
          <w:rFonts w:ascii="Arial" w:hAnsi="Arial" w:cs="Arial"/>
          <w:sz w:val="24"/>
        </w:rPr>
        <w:t>P</w:t>
      </w:r>
      <w:r w:rsidR="00760270">
        <w:rPr>
          <w:rFonts w:ascii="Arial" w:hAnsi="Arial" w:cs="Arial"/>
          <w:sz w:val="24"/>
        </w:rPr>
        <w:t>akket</w:t>
      </w:r>
      <w:r w:rsidRPr="000D0C51">
        <w:rPr>
          <w:rFonts w:ascii="Arial" w:hAnsi="Arial" w:cs="Arial"/>
          <w:sz w:val="24"/>
        </w:rPr>
        <w:t xml:space="preserve"> van eisen</w:t>
      </w:r>
      <w:r w:rsidR="000E341D">
        <w:rPr>
          <w:rFonts w:ascii="Arial" w:hAnsi="Arial" w:cs="Arial"/>
          <w:sz w:val="24"/>
        </w:rPr>
        <w:t xml:space="preserve"> en wensen</w:t>
      </w:r>
    </w:p>
    <w:p w14:paraId="4669F6AD" w14:textId="77777777" w:rsidR="000D0C51" w:rsidRPr="000D0C51" w:rsidRDefault="000D0C51" w:rsidP="000D0C51">
      <w:pPr>
        <w:rPr>
          <w:rFonts w:ascii="Arial" w:hAnsi="Arial" w:cs="Arial"/>
          <w:sz w:val="24"/>
        </w:rPr>
      </w:pPr>
    </w:p>
    <w:p w14:paraId="6A292AC1" w14:textId="77777777" w:rsidR="000D0C51" w:rsidRPr="000D0C51" w:rsidRDefault="000D0C51" w:rsidP="000D0C51">
      <w:pPr>
        <w:rPr>
          <w:rFonts w:ascii="Arial" w:hAnsi="Arial" w:cs="Arial"/>
          <w:sz w:val="24"/>
        </w:rPr>
      </w:pPr>
      <w:r w:rsidRPr="000D0C51">
        <w:rPr>
          <w:rFonts w:ascii="Arial" w:hAnsi="Arial" w:cs="Arial"/>
          <w:sz w:val="24"/>
        </w:rPr>
        <w:t>1.</w:t>
      </w:r>
      <w:r w:rsidRPr="000D0C51">
        <w:rPr>
          <w:rFonts w:ascii="Arial" w:hAnsi="Arial" w:cs="Arial"/>
          <w:sz w:val="24"/>
        </w:rPr>
        <w:tab/>
        <w:t>Ontstaan</w:t>
      </w:r>
    </w:p>
    <w:p w14:paraId="485A1B22" w14:textId="77777777" w:rsidR="000D0C51" w:rsidRPr="000D0C51" w:rsidRDefault="000D0C51" w:rsidP="000D0C51">
      <w:pPr>
        <w:rPr>
          <w:rFonts w:ascii="Arial" w:hAnsi="Arial" w:cs="Arial"/>
          <w:sz w:val="24"/>
        </w:rPr>
      </w:pPr>
      <w:r w:rsidRPr="000D0C51">
        <w:rPr>
          <w:rFonts w:ascii="Arial" w:hAnsi="Arial" w:cs="Arial"/>
          <w:sz w:val="24"/>
        </w:rPr>
        <w:t>1.1</w:t>
      </w:r>
      <w:r w:rsidRPr="000D0C51">
        <w:rPr>
          <w:rFonts w:ascii="Arial" w:hAnsi="Arial" w:cs="Arial"/>
          <w:sz w:val="24"/>
        </w:rPr>
        <w:tab/>
        <w:t xml:space="preserve">Materiaal </w:t>
      </w:r>
    </w:p>
    <w:p w14:paraId="43CFCC35" w14:textId="15DFE71D" w:rsidR="000D0C51" w:rsidRPr="000D0C51" w:rsidRDefault="000D0C51" w:rsidP="000D0C51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0D0C51">
        <w:rPr>
          <w:rFonts w:ascii="Arial" w:hAnsi="Arial" w:cs="Arial"/>
          <w:sz w:val="24"/>
        </w:rPr>
        <w:t xml:space="preserve">Moet </w:t>
      </w:r>
      <w:r w:rsidR="006267D9">
        <w:rPr>
          <w:rFonts w:ascii="Arial" w:hAnsi="Arial" w:cs="Arial"/>
          <w:sz w:val="24"/>
        </w:rPr>
        <w:t>goed tegen stoten kunnen.</w:t>
      </w:r>
    </w:p>
    <w:p w14:paraId="15D9D377" w14:textId="64CBD4E0" w:rsidR="00D364AC" w:rsidRDefault="00D364AC" w:rsidP="000D0C51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Het materiaal</w:t>
      </w:r>
      <w:r w:rsidR="006267D9">
        <w:rPr>
          <w:rFonts w:ascii="Arial" w:hAnsi="Arial" w:cs="Arial"/>
          <w:sz w:val="24"/>
        </w:rPr>
        <w:t xml:space="preserve"> moet niet verkleuren</w:t>
      </w:r>
      <w:r>
        <w:rPr>
          <w:rFonts w:ascii="Arial" w:hAnsi="Arial" w:cs="Arial"/>
          <w:sz w:val="24"/>
        </w:rPr>
        <w:t>.</w:t>
      </w:r>
    </w:p>
    <w:p w14:paraId="60923746" w14:textId="0545A2CE" w:rsidR="000D0C51" w:rsidRPr="00D364AC" w:rsidRDefault="006267D9" w:rsidP="000D0C51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Het m</w:t>
      </w:r>
      <w:r w:rsidR="000D0C51" w:rsidRPr="00D364AC">
        <w:rPr>
          <w:rFonts w:ascii="Arial" w:hAnsi="Arial" w:cs="Arial"/>
          <w:sz w:val="24"/>
        </w:rPr>
        <w:t xml:space="preserve">ateriaal moet </w:t>
      </w:r>
      <w:r>
        <w:rPr>
          <w:rFonts w:ascii="Arial" w:hAnsi="Arial" w:cs="Arial"/>
          <w:sz w:val="24"/>
        </w:rPr>
        <w:t>een mooi uiterlijk hebben</w:t>
      </w:r>
      <w:r w:rsidR="000D0C51" w:rsidRPr="00D364AC">
        <w:rPr>
          <w:rFonts w:ascii="Arial" w:hAnsi="Arial" w:cs="Arial"/>
          <w:sz w:val="24"/>
        </w:rPr>
        <w:t>.</w:t>
      </w:r>
    </w:p>
    <w:p w14:paraId="645F575D" w14:textId="77777777" w:rsidR="000D0C51" w:rsidRPr="000D0C51" w:rsidRDefault="000D0C51" w:rsidP="000D0C51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0D0C51">
        <w:rPr>
          <w:rFonts w:ascii="Arial" w:hAnsi="Arial" w:cs="Arial"/>
          <w:sz w:val="24"/>
        </w:rPr>
        <w:t>Materiaal mag niet meer kosten dan het product zelf</w:t>
      </w:r>
      <w:r w:rsidR="00760270">
        <w:rPr>
          <w:rFonts w:ascii="Arial" w:hAnsi="Arial" w:cs="Arial"/>
          <w:sz w:val="24"/>
        </w:rPr>
        <w:t>.</w:t>
      </w:r>
    </w:p>
    <w:p w14:paraId="38A769F2" w14:textId="77777777" w:rsidR="000D0C51" w:rsidRPr="000D0C51" w:rsidRDefault="000D0C51" w:rsidP="000D0C51">
      <w:pPr>
        <w:rPr>
          <w:rFonts w:ascii="Arial" w:hAnsi="Arial" w:cs="Arial"/>
          <w:sz w:val="24"/>
        </w:rPr>
      </w:pPr>
    </w:p>
    <w:p w14:paraId="0998369E" w14:textId="77777777" w:rsidR="000D0C51" w:rsidRPr="000D0C51" w:rsidRDefault="000D0C51" w:rsidP="000D0C51">
      <w:pPr>
        <w:rPr>
          <w:rFonts w:ascii="Arial" w:hAnsi="Arial" w:cs="Arial"/>
          <w:sz w:val="24"/>
        </w:rPr>
      </w:pPr>
      <w:r w:rsidRPr="000D0C51">
        <w:rPr>
          <w:rFonts w:ascii="Arial" w:hAnsi="Arial" w:cs="Arial"/>
          <w:sz w:val="24"/>
        </w:rPr>
        <w:t>1.2</w:t>
      </w:r>
      <w:r w:rsidRPr="000D0C51">
        <w:rPr>
          <w:rFonts w:ascii="Arial" w:hAnsi="Arial" w:cs="Arial"/>
          <w:sz w:val="24"/>
        </w:rPr>
        <w:tab/>
      </w:r>
      <w:r w:rsidR="00760270">
        <w:rPr>
          <w:rFonts w:ascii="Arial" w:hAnsi="Arial" w:cs="Arial"/>
          <w:sz w:val="24"/>
        </w:rPr>
        <w:t>M</w:t>
      </w:r>
      <w:r w:rsidRPr="000D0C51">
        <w:rPr>
          <w:rFonts w:ascii="Arial" w:hAnsi="Arial" w:cs="Arial"/>
          <w:sz w:val="24"/>
        </w:rPr>
        <w:t xml:space="preserve">achines </w:t>
      </w:r>
    </w:p>
    <w:p w14:paraId="2F740CBD" w14:textId="724F8D82" w:rsidR="000D0C51" w:rsidRPr="000D0C51" w:rsidRDefault="006267D9" w:rsidP="000D0C51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Het hoeft niet op grote schaal geproduceerd te worden</w:t>
      </w:r>
      <w:r w:rsidR="006C658D">
        <w:rPr>
          <w:rFonts w:ascii="Arial" w:hAnsi="Arial" w:cs="Arial"/>
          <w:sz w:val="24"/>
        </w:rPr>
        <w:t>.</w:t>
      </w:r>
    </w:p>
    <w:p w14:paraId="12197120" w14:textId="772F1951" w:rsidR="000D0C51" w:rsidRPr="000D0C51" w:rsidRDefault="006267D9" w:rsidP="000D0C51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Kan eventueel lastige verbindingen hebben</w:t>
      </w:r>
      <w:r w:rsidR="006C658D">
        <w:rPr>
          <w:rFonts w:ascii="Arial" w:hAnsi="Arial" w:cs="Arial"/>
          <w:sz w:val="24"/>
        </w:rPr>
        <w:t>.</w:t>
      </w:r>
    </w:p>
    <w:p w14:paraId="75159085" w14:textId="77777777" w:rsidR="000D0C51" w:rsidRPr="000D0C51" w:rsidRDefault="000D0C51" w:rsidP="000D0C51">
      <w:pPr>
        <w:rPr>
          <w:rFonts w:ascii="Arial" w:hAnsi="Arial" w:cs="Arial"/>
          <w:sz w:val="24"/>
        </w:rPr>
      </w:pPr>
    </w:p>
    <w:p w14:paraId="57562B7C" w14:textId="77777777" w:rsidR="000D0C51" w:rsidRPr="000D0C51" w:rsidRDefault="000D0C51" w:rsidP="000D0C51">
      <w:pPr>
        <w:rPr>
          <w:rFonts w:ascii="Arial" w:hAnsi="Arial" w:cs="Arial"/>
          <w:sz w:val="24"/>
        </w:rPr>
      </w:pPr>
      <w:r w:rsidRPr="000D0C51">
        <w:rPr>
          <w:rFonts w:ascii="Arial" w:hAnsi="Arial" w:cs="Arial"/>
          <w:sz w:val="24"/>
        </w:rPr>
        <w:t>2.</w:t>
      </w:r>
      <w:r w:rsidRPr="000D0C51">
        <w:rPr>
          <w:rFonts w:ascii="Arial" w:hAnsi="Arial" w:cs="Arial"/>
          <w:sz w:val="24"/>
        </w:rPr>
        <w:tab/>
      </w:r>
      <w:r w:rsidR="00760270">
        <w:rPr>
          <w:rFonts w:ascii="Arial" w:hAnsi="Arial" w:cs="Arial"/>
          <w:sz w:val="24"/>
        </w:rPr>
        <w:t>V</w:t>
      </w:r>
      <w:r w:rsidRPr="000D0C51">
        <w:rPr>
          <w:rFonts w:ascii="Arial" w:hAnsi="Arial" w:cs="Arial"/>
          <w:sz w:val="24"/>
        </w:rPr>
        <w:t>erspreiden</w:t>
      </w:r>
    </w:p>
    <w:p w14:paraId="1FCF26EA" w14:textId="47624365" w:rsidR="000D0C51" w:rsidRPr="00D364AC" w:rsidRDefault="006267D9" w:rsidP="00D364A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verpakking moet niet kunnen breken tijdens vervoer</w:t>
      </w:r>
      <w:r w:rsidR="00D364AC">
        <w:rPr>
          <w:rFonts w:ascii="Arial" w:hAnsi="Arial" w:cs="Arial"/>
          <w:sz w:val="24"/>
        </w:rPr>
        <w:t>.</w:t>
      </w:r>
    </w:p>
    <w:p w14:paraId="6914A3F1" w14:textId="6F200A1F" w:rsidR="000D0C51" w:rsidRPr="000D0C51" w:rsidRDefault="006267D9" w:rsidP="000D0C51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Moet makkelijk te verbinden zijn</w:t>
      </w:r>
      <w:r w:rsidR="000E341D">
        <w:rPr>
          <w:rFonts w:ascii="Arial" w:hAnsi="Arial" w:cs="Arial"/>
          <w:sz w:val="24"/>
        </w:rPr>
        <w:t>.</w:t>
      </w:r>
    </w:p>
    <w:p w14:paraId="57E23296" w14:textId="77777777" w:rsidR="000D0C51" w:rsidRPr="000D0C51" w:rsidRDefault="000D0C51" w:rsidP="000D0C51">
      <w:pPr>
        <w:rPr>
          <w:rFonts w:ascii="Arial" w:hAnsi="Arial" w:cs="Arial"/>
          <w:sz w:val="24"/>
        </w:rPr>
      </w:pPr>
    </w:p>
    <w:p w14:paraId="1BBB7CC3" w14:textId="77777777" w:rsidR="000D0C51" w:rsidRPr="000D0C51" w:rsidRDefault="000D0C51" w:rsidP="000D0C51">
      <w:pPr>
        <w:rPr>
          <w:rFonts w:ascii="Arial" w:hAnsi="Arial" w:cs="Arial"/>
          <w:sz w:val="24"/>
        </w:rPr>
      </w:pPr>
      <w:r w:rsidRPr="000D0C51">
        <w:rPr>
          <w:rFonts w:ascii="Arial" w:hAnsi="Arial" w:cs="Arial"/>
          <w:sz w:val="24"/>
        </w:rPr>
        <w:t>3.</w:t>
      </w:r>
      <w:r w:rsidRPr="000D0C51">
        <w:rPr>
          <w:rFonts w:ascii="Arial" w:hAnsi="Arial" w:cs="Arial"/>
          <w:sz w:val="24"/>
        </w:rPr>
        <w:tab/>
      </w:r>
      <w:r w:rsidR="00760270">
        <w:rPr>
          <w:rFonts w:ascii="Arial" w:hAnsi="Arial" w:cs="Arial"/>
          <w:sz w:val="24"/>
        </w:rPr>
        <w:t>G</w:t>
      </w:r>
      <w:r w:rsidRPr="000D0C51">
        <w:rPr>
          <w:rFonts w:ascii="Arial" w:hAnsi="Arial" w:cs="Arial"/>
          <w:sz w:val="24"/>
        </w:rPr>
        <w:t xml:space="preserve">ebruik </w:t>
      </w:r>
    </w:p>
    <w:p w14:paraId="02ADF745" w14:textId="77777777" w:rsidR="000D0C51" w:rsidRPr="000D0C51" w:rsidRDefault="00D364AC" w:rsidP="0076027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0D0C51" w:rsidRPr="000D0C51">
        <w:rPr>
          <w:rFonts w:ascii="Arial" w:hAnsi="Arial" w:cs="Arial"/>
          <w:sz w:val="24"/>
        </w:rPr>
        <w:t>.1</w:t>
      </w:r>
      <w:r w:rsidR="000D0C51" w:rsidRPr="000D0C51">
        <w:rPr>
          <w:rFonts w:ascii="Arial" w:hAnsi="Arial" w:cs="Arial"/>
          <w:sz w:val="24"/>
        </w:rPr>
        <w:tab/>
      </w:r>
      <w:r w:rsidR="00760270">
        <w:rPr>
          <w:rFonts w:ascii="Arial" w:hAnsi="Arial" w:cs="Arial"/>
          <w:sz w:val="24"/>
        </w:rPr>
        <w:t>C</w:t>
      </w:r>
      <w:r w:rsidR="000D0C51" w:rsidRPr="000D0C51">
        <w:rPr>
          <w:rFonts w:ascii="Arial" w:hAnsi="Arial" w:cs="Arial"/>
          <w:sz w:val="24"/>
        </w:rPr>
        <w:t>onsument</w:t>
      </w:r>
    </w:p>
    <w:p w14:paraId="66F3CEE8" w14:textId="77777777" w:rsidR="000D0C51" w:rsidRPr="000D0C51" w:rsidRDefault="00D364AC" w:rsidP="000D0C5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Het product moet de klant aantrekken.</w:t>
      </w:r>
    </w:p>
    <w:p w14:paraId="32558701" w14:textId="0546BA96" w:rsidR="000D0C51" w:rsidRDefault="00760270" w:rsidP="000D0C5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</w:t>
      </w:r>
      <w:r w:rsidR="000D0C51" w:rsidRPr="000D0C51">
        <w:rPr>
          <w:rFonts w:ascii="Arial" w:hAnsi="Arial" w:cs="Arial"/>
          <w:sz w:val="24"/>
        </w:rPr>
        <w:t>oet makke</w:t>
      </w:r>
      <w:r w:rsidR="006267D9">
        <w:rPr>
          <w:rFonts w:ascii="Arial" w:hAnsi="Arial" w:cs="Arial"/>
          <w:sz w:val="24"/>
        </w:rPr>
        <w:t>lijk te gebruiken zijn als onderzetter/opzetstuk</w:t>
      </w:r>
      <w:r w:rsidR="00D364AC">
        <w:rPr>
          <w:rFonts w:ascii="Arial" w:hAnsi="Arial" w:cs="Arial"/>
          <w:sz w:val="24"/>
        </w:rPr>
        <w:t>.</w:t>
      </w:r>
    </w:p>
    <w:p w14:paraId="16291159" w14:textId="77777777" w:rsidR="00D364AC" w:rsidRDefault="00D364AC" w:rsidP="000D0C5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Moet makkelijk mee kunnen.</w:t>
      </w:r>
    </w:p>
    <w:p w14:paraId="408B50F5" w14:textId="24A076E2" w:rsidR="00D364AC" w:rsidRPr="00D364AC" w:rsidRDefault="00D364AC" w:rsidP="00D364A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Moe</w:t>
      </w:r>
      <w:r w:rsidR="006267D9">
        <w:rPr>
          <w:rFonts w:ascii="Arial" w:hAnsi="Arial" w:cs="Arial"/>
          <w:sz w:val="24"/>
        </w:rPr>
        <w:t>t in een kleine ruimte passen, een vitrine bijvoorbeeld</w:t>
      </w:r>
      <w:r>
        <w:rPr>
          <w:rFonts w:ascii="Arial" w:hAnsi="Arial" w:cs="Arial"/>
          <w:sz w:val="24"/>
        </w:rPr>
        <w:t>.</w:t>
      </w:r>
    </w:p>
    <w:p w14:paraId="3BADA7BD" w14:textId="77777777" w:rsidR="000D0C51" w:rsidRPr="000D0C51" w:rsidRDefault="000D0C51" w:rsidP="000D0C51">
      <w:pPr>
        <w:rPr>
          <w:rFonts w:ascii="Arial" w:hAnsi="Arial" w:cs="Arial"/>
          <w:sz w:val="24"/>
        </w:rPr>
      </w:pPr>
    </w:p>
    <w:p w14:paraId="1008C43F" w14:textId="77777777" w:rsidR="000D0C51" w:rsidRPr="000D0C51" w:rsidRDefault="000D0C51" w:rsidP="000D0C51">
      <w:pPr>
        <w:rPr>
          <w:rFonts w:ascii="Arial" w:hAnsi="Arial" w:cs="Arial"/>
          <w:sz w:val="24"/>
        </w:rPr>
      </w:pPr>
      <w:r w:rsidRPr="000D0C51">
        <w:rPr>
          <w:rFonts w:ascii="Arial" w:hAnsi="Arial" w:cs="Arial"/>
          <w:sz w:val="24"/>
        </w:rPr>
        <w:t>4.</w:t>
      </w:r>
      <w:r w:rsidRPr="000D0C51">
        <w:rPr>
          <w:rFonts w:ascii="Arial" w:hAnsi="Arial" w:cs="Arial"/>
          <w:sz w:val="24"/>
        </w:rPr>
        <w:tab/>
        <w:t xml:space="preserve">Afdanken </w:t>
      </w:r>
    </w:p>
    <w:p w14:paraId="3B5D5C69" w14:textId="3050CD85" w:rsidR="00D364AC" w:rsidRDefault="006267D9" w:rsidP="000D0C51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Hoeft niet makkelijk afbreekbaar te zijn</w:t>
      </w:r>
      <w:r w:rsidR="00D364AC">
        <w:rPr>
          <w:rFonts w:ascii="Arial" w:hAnsi="Arial" w:cs="Arial"/>
          <w:sz w:val="24"/>
        </w:rPr>
        <w:t>.</w:t>
      </w:r>
    </w:p>
    <w:p w14:paraId="07AEF27A" w14:textId="7CD198C3" w:rsidR="000D0C51" w:rsidRPr="00D364AC" w:rsidRDefault="000D0C51" w:rsidP="000D0C51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D364AC">
        <w:rPr>
          <w:rFonts w:ascii="Arial" w:hAnsi="Arial" w:cs="Arial"/>
          <w:sz w:val="24"/>
        </w:rPr>
        <w:t xml:space="preserve">Moet </w:t>
      </w:r>
      <w:r w:rsidR="006267D9">
        <w:rPr>
          <w:rFonts w:ascii="Arial" w:hAnsi="Arial" w:cs="Arial"/>
          <w:sz w:val="24"/>
        </w:rPr>
        <w:t>herbruikbaar zijn.</w:t>
      </w:r>
    </w:p>
    <w:p w14:paraId="5D98ECFD" w14:textId="77777777" w:rsidR="00D17960" w:rsidRPr="000D0C51" w:rsidRDefault="00D17960">
      <w:pPr>
        <w:rPr>
          <w:rFonts w:ascii="Arial" w:hAnsi="Arial" w:cs="Arial"/>
          <w:sz w:val="24"/>
        </w:rPr>
      </w:pPr>
    </w:p>
    <w:sectPr w:rsidR="00D17960" w:rsidRPr="000D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7410A"/>
    <w:multiLevelType w:val="hybridMultilevel"/>
    <w:tmpl w:val="C93A44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D4E1F"/>
    <w:multiLevelType w:val="hybridMultilevel"/>
    <w:tmpl w:val="A6325C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8654C"/>
    <w:multiLevelType w:val="hybridMultilevel"/>
    <w:tmpl w:val="E22AE3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B03F3"/>
    <w:multiLevelType w:val="hybridMultilevel"/>
    <w:tmpl w:val="7BF631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F77DC"/>
    <w:multiLevelType w:val="hybridMultilevel"/>
    <w:tmpl w:val="237A81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C51"/>
    <w:rsid w:val="0009113A"/>
    <w:rsid w:val="000D0C51"/>
    <w:rsid w:val="000E341D"/>
    <w:rsid w:val="006267D9"/>
    <w:rsid w:val="006C658D"/>
    <w:rsid w:val="00760270"/>
    <w:rsid w:val="00D17960"/>
    <w:rsid w:val="00D3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244B8C"/>
  <w15:chartTrackingRefBased/>
  <w15:docId w15:val="{58F6BF95-8821-48EF-A18B-1F81C88A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HM-Vivobook</dc:creator>
  <cp:keywords/>
  <dc:description/>
  <cp:lastModifiedBy>Verschaeren, Merijn</cp:lastModifiedBy>
  <cp:revision>2</cp:revision>
  <dcterms:created xsi:type="dcterms:W3CDTF">2021-01-18T09:13:00Z</dcterms:created>
  <dcterms:modified xsi:type="dcterms:W3CDTF">2021-01-18T09:13:00Z</dcterms:modified>
</cp:coreProperties>
</file>